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AB35E1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254A6D">
              <w:rPr>
                <w:sz w:val="24"/>
                <w:szCs w:val="24"/>
              </w:rPr>
              <w:t>1</w:t>
            </w:r>
            <w:r w:rsidR="005D0E41">
              <w:rPr>
                <w:sz w:val="24"/>
                <w:szCs w:val="24"/>
              </w:rPr>
              <w:t>6</w:t>
            </w:r>
            <w:r w:rsidR="00876639" w:rsidRPr="009820EB">
              <w:rPr>
                <w:sz w:val="24"/>
                <w:szCs w:val="24"/>
              </w:rPr>
              <w:t>.</w:t>
            </w:r>
            <w:r w:rsidR="00AB35E1">
              <w:rPr>
                <w:sz w:val="24"/>
                <w:szCs w:val="24"/>
              </w:rPr>
              <w:t>11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AB35E1">
              <w:rPr>
                <w:sz w:val="24"/>
                <w:szCs w:val="24"/>
              </w:rPr>
              <w:t>6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9820EB" w:rsidRDefault="00485953" w:rsidP="00123F43">
            <w:pPr>
              <w:jc w:val="center"/>
              <w:rPr>
                <w:sz w:val="24"/>
                <w:szCs w:val="24"/>
              </w:rPr>
            </w:pPr>
            <w:r w:rsidRPr="00123F43">
              <w:rPr>
                <w:sz w:val="24"/>
                <w:szCs w:val="24"/>
              </w:rPr>
              <w:t xml:space="preserve">№ </w:t>
            </w:r>
            <w:r w:rsidR="005D0E41" w:rsidRPr="00123F43">
              <w:rPr>
                <w:sz w:val="24"/>
                <w:szCs w:val="24"/>
              </w:rPr>
              <w:t>4</w:t>
            </w:r>
            <w:r w:rsidR="00123F43" w:rsidRPr="00123F43">
              <w:rPr>
                <w:sz w:val="24"/>
                <w:szCs w:val="24"/>
              </w:rPr>
              <w:t>98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9820EB" w:rsidRDefault="00876639" w:rsidP="00876639">
      <w:pPr>
        <w:rPr>
          <w:b/>
          <w:i/>
        </w:rPr>
      </w:pPr>
      <w:r w:rsidRPr="009820EB">
        <w:rPr>
          <w:b/>
          <w:i/>
        </w:rPr>
        <w:t>О</w:t>
      </w:r>
      <w:r w:rsidR="00973046" w:rsidRPr="009820EB">
        <w:rPr>
          <w:b/>
          <w:i/>
        </w:rPr>
        <w:t xml:space="preserve">б утверждении </w:t>
      </w:r>
      <w:proofErr w:type="gramStart"/>
      <w:r w:rsidR="00973046" w:rsidRPr="009820EB">
        <w:rPr>
          <w:b/>
          <w:i/>
        </w:rPr>
        <w:t>градостроительного</w:t>
      </w:r>
      <w:proofErr w:type="gramEnd"/>
    </w:p>
    <w:p w:rsidR="00876639" w:rsidRPr="00FD68AE" w:rsidRDefault="00973046" w:rsidP="00876639">
      <w:pPr>
        <w:rPr>
          <w:b/>
          <w:i/>
        </w:rPr>
      </w:pPr>
      <w:r w:rsidRPr="009820EB">
        <w:rPr>
          <w:b/>
          <w:i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7C7A2B">
      <w:pPr>
        <w:pStyle w:val="7"/>
        <w:spacing w:line="360" w:lineRule="auto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 "Об общих принципах организации местного самоуправления в Российской Федерации",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54A6D" w:rsidRPr="00712BEB" w:rsidRDefault="00876639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Утвердить градостроительный план земельного участка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с кадастровым номером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38:09:090301:85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7D2F" w:rsidRPr="00157D2F">
        <w:rPr>
          <w:rFonts w:ascii="Times New Roman" w:hAnsi="Times New Roman"/>
          <w:color w:val="auto"/>
          <w:sz w:val="24"/>
          <w:szCs w:val="24"/>
        </w:rPr>
        <w:t>для</w:t>
      </w:r>
      <w:r w:rsidR="00254A6D" w:rsidRPr="00254A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35E1" w:rsidRPr="00AB35E1">
        <w:rPr>
          <w:rFonts w:ascii="Times New Roman" w:hAnsi="Times New Roman"/>
          <w:color w:val="auto"/>
          <w:sz w:val="24"/>
          <w:szCs w:val="24"/>
        </w:rPr>
        <w:t>размещения объекта торгового назначения и общественного питания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910BD" w:rsidRPr="000B1D60">
        <w:rPr>
          <w:rFonts w:ascii="Times New Roman" w:hAnsi="Times New Roman"/>
          <w:color w:val="auto"/>
          <w:sz w:val="24"/>
          <w:szCs w:val="24"/>
        </w:rPr>
        <w:t xml:space="preserve">расположенного </w:t>
      </w:r>
      <w:r w:rsidR="00AB35E1">
        <w:rPr>
          <w:rFonts w:ascii="Times New Roman" w:hAnsi="Times New Roman"/>
          <w:color w:val="auto"/>
          <w:sz w:val="24"/>
          <w:szCs w:val="24"/>
        </w:rPr>
        <w:t xml:space="preserve">по адресу: Киренский район, с. Красноярово, ул. </w:t>
      </w:r>
      <w:proofErr w:type="gramStart"/>
      <w:r w:rsidR="00AB35E1">
        <w:rPr>
          <w:rFonts w:ascii="Times New Roman" w:hAnsi="Times New Roman"/>
          <w:color w:val="auto"/>
          <w:sz w:val="24"/>
          <w:szCs w:val="24"/>
        </w:rPr>
        <w:t>Луговая</w:t>
      </w:r>
      <w:proofErr w:type="gramEnd"/>
      <w:r w:rsidR="00AB35E1">
        <w:rPr>
          <w:rFonts w:ascii="Times New Roman" w:hAnsi="Times New Roman"/>
          <w:color w:val="auto"/>
          <w:sz w:val="24"/>
          <w:szCs w:val="24"/>
        </w:rPr>
        <w:t>, 16</w:t>
      </w:r>
      <w:r w:rsidR="00712BEB">
        <w:rPr>
          <w:rFonts w:ascii="Times New Roman" w:hAnsi="Times New Roman"/>
          <w:color w:val="auto"/>
          <w:sz w:val="24"/>
          <w:szCs w:val="24"/>
        </w:rPr>
        <w:t>, площадью 711 м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E638CE" w:rsidRPr="00E638CE" w:rsidRDefault="00E638CE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AB35E1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6E258E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С.Ю. Лещинский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7D2F"/>
    <w:rsid w:val="00162555"/>
    <w:rsid w:val="00167746"/>
    <w:rsid w:val="00173387"/>
    <w:rsid w:val="00176209"/>
    <w:rsid w:val="00182DF6"/>
    <w:rsid w:val="00184875"/>
    <w:rsid w:val="001A2B0F"/>
    <w:rsid w:val="001A3113"/>
    <w:rsid w:val="001B005A"/>
    <w:rsid w:val="001B0B9B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8F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F0B3C"/>
    <w:rsid w:val="0070029A"/>
    <w:rsid w:val="00703B4E"/>
    <w:rsid w:val="00712BEB"/>
    <w:rsid w:val="007147D9"/>
    <w:rsid w:val="00717703"/>
    <w:rsid w:val="0072169B"/>
    <w:rsid w:val="0072289B"/>
    <w:rsid w:val="007228BF"/>
    <w:rsid w:val="00730662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D57A1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0C0"/>
    <w:rsid w:val="009176A7"/>
    <w:rsid w:val="00923479"/>
    <w:rsid w:val="00923EF5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E6ECA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B015B6"/>
    <w:rsid w:val="00B0229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80B00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6D5F-9EDD-4052-9094-30A9383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</cp:lastModifiedBy>
  <cp:revision>94</cp:revision>
  <cp:lastPrinted>2016-11-16T03:14:00Z</cp:lastPrinted>
  <dcterms:created xsi:type="dcterms:W3CDTF">2013-01-30T07:42:00Z</dcterms:created>
  <dcterms:modified xsi:type="dcterms:W3CDTF">2016-11-22T01:01:00Z</dcterms:modified>
</cp:coreProperties>
</file>